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697B" w:rsidRPr="00F40FD5" w:rsidRDefault="0068697B" w:rsidP="0068697B">
      <w:pPr>
        <w:jc w:val="center"/>
        <w:rPr>
          <w:rFonts w:ascii="Open Sans" w:hAnsi="Open Sans" w:cs="Open Sans"/>
          <w:sz w:val="28"/>
          <w:szCs w:val="28"/>
          <w:lang w:val="en-US"/>
        </w:rPr>
      </w:pPr>
    </w:p>
    <w:p w:rsidR="0068697B" w:rsidRPr="00F40FD5" w:rsidRDefault="0068697B" w:rsidP="0068697B">
      <w:pPr>
        <w:jc w:val="center"/>
        <w:rPr>
          <w:rFonts w:ascii="Open Sans" w:hAnsi="Open Sans" w:cs="Open Sans"/>
          <w:sz w:val="28"/>
          <w:szCs w:val="28"/>
        </w:rPr>
      </w:pPr>
    </w:p>
    <w:p w:rsidR="0047789D" w:rsidRPr="00776F7D" w:rsidRDefault="00F236DA" w:rsidP="0068697B">
      <w:pPr>
        <w:jc w:val="center"/>
        <w:rPr>
          <w:rFonts w:ascii="Open Sans" w:hAnsi="Open Sans" w:cs="Open Sans"/>
          <w:sz w:val="28"/>
          <w:szCs w:val="28"/>
        </w:rPr>
      </w:pPr>
      <w:r w:rsidRPr="003D353F">
        <w:rPr>
          <w:rFonts w:ascii="Open Sans" w:hAnsi="Open Sans" w:cs="Open Sans"/>
          <w:sz w:val="28"/>
          <w:szCs w:val="28"/>
        </w:rPr>
        <w:t xml:space="preserve">Инструкция </w:t>
      </w:r>
      <w:r w:rsidR="004F3F2E" w:rsidRPr="003D353F">
        <w:rPr>
          <w:rFonts w:ascii="Open Sans" w:hAnsi="Open Sans" w:cs="Open Sans"/>
          <w:sz w:val="28"/>
          <w:szCs w:val="28"/>
        </w:rPr>
        <w:t>пользователя</w:t>
      </w:r>
      <w:r w:rsidRPr="003D353F">
        <w:rPr>
          <w:rFonts w:ascii="Open Sans" w:hAnsi="Open Sans" w:cs="Open Sans"/>
          <w:sz w:val="28"/>
          <w:szCs w:val="28"/>
        </w:rPr>
        <w:t xml:space="preserve"> </w:t>
      </w:r>
      <w:r w:rsidR="00A80ECE">
        <w:rPr>
          <w:rFonts w:ascii="Open Sans" w:hAnsi="Open Sans" w:cs="Open Sans"/>
          <w:sz w:val="28"/>
          <w:szCs w:val="28"/>
        </w:rPr>
        <w:t>программного обеспечения</w:t>
      </w:r>
      <w:r w:rsidR="0068697B" w:rsidRPr="003D353F">
        <w:rPr>
          <w:rFonts w:ascii="Open Sans" w:hAnsi="Open Sans" w:cs="Open Sans"/>
          <w:sz w:val="28"/>
          <w:szCs w:val="28"/>
        </w:rPr>
        <w:t xml:space="preserve"> </w:t>
      </w:r>
    </w:p>
    <w:p w:rsidR="00084B05" w:rsidRPr="00776F7D" w:rsidRDefault="005D2B78" w:rsidP="0068697B">
      <w:pPr>
        <w:jc w:val="center"/>
        <w:rPr>
          <w:rFonts w:ascii="Open Sans" w:hAnsi="Open Sans" w:cs="Open Sans"/>
          <w:sz w:val="28"/>
          <w:szCs w:val="28"/>
        </w:rPr>
      </w:pPr>
      <w:proofErr w:type="spellStart"/>
      <w:r>
        <w:rPr>
          <w:rFonts w:ascii="Open Sans" w:hAnsi="Open Sans" w:cs="Open Sans"/>
          <w:sz w:val="28"/>
          <w:szCs w:val="28"/>
          <w:lang w:val="en-US"/>
        </w:rPr>
        <w:t>NITRINOnet</w:t>
      </w:r>
      <w:proofErr w:type="spellEnd"/>
      <w:r w:rsidR="0068697B" w:rsidRPr="00776F7D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482125">
        <w:rPr>
          <w:rFonts w:ascii="Open Sans" w:hAnsi="Open Sans" w:cs="Open Sans"/>
          <w:sz w:val="28"/>
          <w:szCs w:val="28"/>
          <w:lang w:val="en-US"/>
        </w:rPr>
        <w:t>HelpDesk</w:t>
      </w:r>
      <w:proofErr w:type="spellEnd"/>
      <w:r w:rsidR="0047789D" w:rsidRPr="00776F7D">
        <w:rPr>
          <w:rFonts w:ascii="Open Sans" w:hAnsi="Open Sans" w:cs="Open Sans"/>
          <w:sz w:val="28"/>
          <w:szCs w:val="28"/>
        </w:rPr>
        <w:t xml:space="preserve"> </w:t>
      </w:r>
      <w:r w:rsidR="0047789D">
        <w:rPr>
          <w:rFonts w:ascii="Open Sans" w:hAnsi="Open Sans" w:cs="Open Sans"/>
          <w:sz w:val="28"/>
          <w:szCs w:val="28"/>
          <w:lang w:val="en-US"/>
        </w:rPr>
        <w:t>for</w:t>
      </w:r>
      <w:r w:rsidR="0047789D" w:rsidRPr="00776F7D">
        <w:rPr>
          <w:rFonts w:ascii="Open Sans" w:hAnsi="Open Sans" w:cs="Open Sans"/>
          <w:sz w:val="28"/>
          <w:szCs w:val="28"/>
        </w:rPr>
        <w:t xml:space="preserve"> </w:t>
      </w:r>
      <w:r w:rsidR="0047789D">
        <w:rPr>
          <w:rFonts w:ascii="Open Sans" w:hAnsi="Open Sans" w:cs="Open Sans"/>
          <w:sz w:val="28"/>
          <w:szCs w:val="28"/>
          <w:lang w:val="en-US"/>
        </w:rPr>
        <w:t>Linux</w:t>
      </w:r>
    </w:p>
    <w:p w:rsidR="0068697B" w:rsidRPr="00776F7D" w:rsidRDefault="0068697B" w:rsidP="0068697B">
      <w:pPr>
        <w:jc w:val="center"/>
        <w:rPr>
          <w:rFonts w:ascii="Open Sans" w:hAnsi="Open Sans" w:cs="Open Sans"/>
          <w:sz w:val="28"/>
          <w:szCs w:val="28"/>
        </w:rPr>
      </w:pPr>
    </w:p>
    <w:p w:rsidR="00FF4115" w:rsidRPr="00776F7D" w:rsidRDefault="00FF4115" w:rsidP="0068697B">
      <w:pPr>
        <w:jc w:val="center"/>
        <w:rPr>
          <w:rFonts w:ascii="Open Sans" w:hAnsi="Open Sans" w:cs="Open Sans"/>
          <w:sz w:val="28"/>
          <w:szCs w:val="28"/>
        </w:rPr>
      </w:pPr>
    </w:p>
    <w:p w:rsidR="00FF4115" w:rsidRPr="00776F7D" w:rsidRDefault="00FF4115" w:rsidP="0068697B">
      <w:pPr>
        <w:jc w:val="center"/>
        <w:rPr>
          <w:rFonts w:ascii="Open Sans" w:hAnsi="Open Sans" w:cs="Open Sans"/>
          <w:sz w:val="28"/>
          <w:szCs w:val="28"/>
        </w:rPr>
      </w:pPr>
    </w:p>
    <w:p w:rsidR="0068697B" w:rsidRPr="00F40FD5" w:rsidRDefault="00FF4115" w:rsidP="00721ACA">
      <w:pPr>
        <w:jc w:val="center"/>
        <w:rPr>
          <w:rFonts w:ascii="Open Sans" w:hAnsi="Open Sans" w:cs="Open Sans"/>
          <w:sz w:val="28"/>
          <w:szCs w:val="28"/>
          <w:lang w:val="en-US"/>
        </w:rPr>
      </w:pPr>
      <w:r w:rsidRPr="00F40FD5">
        <w:rPr>
          <w:rFonts w:ascii="Open Sans" w:hAnsi="Open Sans" w:cs="Open Sans"/>
          <w:noProof/>
          <w:sz w:val="28"/>
          <w:szCs w:val="28"/>
          <w:lang w:eastAsia="ru-RU"/>
        </w:rPr>
        <w:drawing>
          <wp:inline distT="0" distB="0" distL="0" distR="0" wp14:anchorId="6B6FEFB3" wp14:editId="404BA255">
            <wp:extent cx="6181725" cy="3405976"/>
            <wp:effectExtent l="0" t="0" r="0" b="0"/>
            <wp:docPr id="2" name="Рисунок 2" descr="C:\Users\TubolcevDV\Desktop\K160-e1517561706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ubolcevDV\Desktop\K160-e151756170613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713" cy="3407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115" w:rsidRPr="00F40FD5" w:rsidRDefault="00FF4115" w:rsidP="0068697B">
      <w:pPr>
        <w:jc w:val="center"/>
        <w:rPr>
          <w:rFonts w:ascii="Open Sans" w:hAnsi="Open Sans" w:cs="Open Sans"/>
          <w:sz w:val="28"/>
          <w:szCs w:val="28"/>
          <w:lang w:val="en-US"/>
        </w:rPr>
      </w:pPr>
    </w:p>
    <w:p w:rsidR="00FF4115" w:rsidRPr="00F40FD5" w:rsidRDefault="00FF4115" w:rsidP="00721ACA">
      <w:pPr>
        <w:rPr>
          <w:rFonts w:ascii="Open Sans" w:hAnsi="Open Sans" w:cs="Open Sans"/>
          <w:sz w:val="28"/>
          <w:szCs w:val="28"/>
        </w:rPr>
      </w:pPr>
    </w:p>
    <w:p w:rsidR="00FF4115" w:rsidRPr="00F40FD5" w:rsidRDefault="00FF4115" w:rsidP="0068697B">
      <w:pPr>
        <w:jc w:val="center"/>
        <w:rPr>
          <w:rFonts w:ascii="Open Sans" w:hAnsi="Open Sans" w:cs="Open Sans"/>
          <w:sz w:val="24"/>
          <w:szCs w:val="24"/>
          <w:lang w:val="en-US"/>
        </w:rPr>
      </w:pPr>
    </w:p>
    <w:p w:rsidR="005D2B78" w:rsidRPr="005D2B78" w:rsidRDefault="00FF4115" w:rsidP="0068697B">
      <w:pPr>
        <w:jc w:val="center"/>
        <w:rPr>
          <w:rFonts w:ascii="Open Sans" w:hAnsi="Open Sans" w:cs="Open Sans"/>
        </w:rPr>
      </w:pPr>
      <w:r w:rsidRPr="005D2B78">
        <w:rPr>
          <w:rFonts w:ascii="Open Sans" w:hAnsi="Open Sans" w:cs="Open Sans"/>
        </w:rPr>
        <w:t xml:space="preserve">Данная инструкция описывает </w:t>
      </w:r>
      <w:r w:rsidR="00084B05" w:rsidRPr="005D2B78">
        <w:rPr>
          <w:rFonts w:ascii="Open Sans" w:hAnsi="Open Sans" w:cs="Open Sans"/>
        </w:rPr>
        <w:t>функциональные возможности</w:t>
      </w:r>
      <w:r w:rsidR="004F3F2E" w:rsidRPr="005D2B78">
        <w:rPr>
          <w:rFonts w:ascii="Open Sans" w:hAnsi="Open Sans" w:cs="Open Sans"/>
        </w:rPr>
        <w:t xml:space="preserve"> клиентской</w:t>
      </w:r>
      <w:r w:rsidRPr="005D2B78">
        <w:rPr>
          <w:rFonts w:ascii="Open Sans" w:hAnsi="Open Sans" w:cs="Open Sans"/>
        </w:rPr>
        <w:t xml:space="preserve"> </w:t>
      </w:r>
      <w:r w:rsidR="00802B2B" w:rsidRPr="005D2B78">
        <w:rPr>
          <w:rFonts w:ascii="Open Sans" w:hAnsi="Open Sans" w:cs="Open Sans"/>
        </w:rPr>
        <w:t>части</w:t>
      </w:r>
      <w:r w:rsidRPr="005D2B78">
        <w:rPr>
          <w:rFonts w:ascii="Open Sans" w:hAnsi="Open Sans" w:cs="Open Sans"/>
        </w:rPr>
        <w:t xml:space="preserve"> </w:t>
      </w:r>
    </w:p>
    <w:p w:rsidR="0068697B" w:rsidRPr="0047789D" w:rsidRDefault="00FF4115" w:rsidP="0068697B">
      <w:pPr>
        <w:jc w:val="center"/>
        <w:rPr>
          <w:rFonts w:ascii="Open Sans" w:hAnsi="Open Sans" w:cs="Open Sans"/>
          <w:lang w:val="en-US"/>
        </w:rPr>
      </w:pPr>
      <w:r w:rsidRPr="005D2B78">
        <w:rPr>
          <w:rFonts w:ascii="Open Sans" w:hAnsi="Open Sans" w:cs="Open Sans"/>
        </w:rPr>
        <w:t>ПО</w:t>
      </w:r>
      <w:r w:rsidR="005D2B78" w:rsidRPr="0047789D">
        <w:rPr>
          <w:rFonts w:ascii="Open Sans" w:hAnsi="Open Sans" w:cs="Open Sans"/>
          <w:lang w:val="en-US"/>
        </w:rPr>
        <w:t xml:space="preserve"> </w:t>
      </w:r>
      <w:proofErr w:type="spellStart"/>
      <w:r w:rsidR="005D2B78" w:rsidRPr="005D2B78">
        <w:rPr>
          <w:rFonts w:ascii="Open Sans" w:hAnsi="Open Sans" w:cs="Open Sans"/>
          <w:sz w:val="28"/>
          <w:szCs w:val="28"/>
          <w:lang w:val="en-US"/>
        </w:rPr>
        <w:t>NITRINOnet</w:t>
      </w:r>
      <w:proofErr w:type="spellEnd"/>
      <w:r w:rsidR="005D2B78" w:rsidRPr="0047789D">
        <w:rPr>
          <w:rFonts w:ascii="Open Sans" w:hAnsi="Open Sans" w:cs="Open Sans"/>
          <w:sz w:val="28"/>
          <w:szCs w:val="28"/>
          <w:lang w:val="en-US"/>
        </w:rPr>
        <w:t xml:space="preserve"> </w:t>
      </w:r>
      <w:proofErr w:type="spellStart"/>
      <w:r w:rsidR="005D2B78" w:rsidRPr="005D2B78">
        <w:rPr>
          <w:rFonts w:ascii="Open Sans" w:hAnsi="Open Sans" w:cs="Open Sans"/>
          <w:sz w:val="28"/>
          <w:szCs w:val="28"/>
          <w:lang w:val="en-US"/>
        </w:rPr>
        <w:t>HelpDesk</w:t>
      </w:r>
      <w:proofErr w:type="spellEnd"/>
      <w:r w:rsidR="0047789D">
        <w:rPr>
          <w:rFonts w:ascii="Open Sans" w:hAnsi="Open Sans" w:cs="Open Sans"/>
          <w:sz w:val="28"/>
          <w:szCs w:val="28"/>
          <w:lang w:val="en-US"/>
        </w:rPr>
        <w:t xml:space="preserve"> for Linux</w:t>
      </w:r>
    </w:p>
    <w:p w:rsidR="00A80ECE" w:rsidRPr="0047789D" w:rsidRDefault="00A80ECE" w:rsidP="0068697B">
      <w:pPr>
        <w:jc w:val="center"/>
        <w:rPr>
          <w:rFonts w:ascii="Open Sans" w:hAnsi="Open Sans" w:cs="Open Sans"/>
          <w:lang w:val="en-US"/>
        </w:rPr>
      </w:pPr>
      <w:bookmarkStart w:id="0" w:name="_GoBack"/>
      <w:bookmarkEnd w:id="0"/>
    </w:p>
    <w:p w:rsidR="00A80ECE" w:rsidRPr="0047789D" w:rsidRDefault="00A80ECE" w:rsidP="0068697B">
      <w:pPr>
        <w:jc w:val="center"/>
        <w:rPr>
          <w:rFonts w:ascii="Open Sans" w:hAnsi="Open Sans" w:cs="Open Sans"/>
          <w:sz w:val="28"/>
          <w:szCs w:val="28"/>
          <w:lang w:val="en-US"/>
        </w:rPr>
      </w:pPr>
    </w:p>
    <w:p w:rsidR="005D2B78" w:rsidRPr="0047789D" w:rsidRDefault="005D2B78" w:rsidP="0068697B">
      <w:pPr>
        <w:jc w:val="center"/>
        <w:rPr>
          <w:rFonts w:ascii="Open Sans" w:hAnsi="Open Sans" w:cs="Open Sans"/>
          <w:sz w:val="28"/>
          <w:szCs w:val="28"/>
          <w:lang w:val="en-US"/>
        </w:rPr>
      </w:pPr>
    </w:p>
    <w:p w:rsidR="0068697B" w:rsidRPr="0047789D" w:rsidRDefault="0068697B" w:rsidP="0068697B">
      <w:pPr>
        <w:rPr>
          <w:rFonts w:ascii="Open Sans" w:hAnsi="Open Sans" w:cs="Open Sans"/>
          <w:sz w:val="28"/>
          <w:szCs w:val="28"/>
          <w:lang w:val="en-US"/>
        </w:rPr>
      </w:pPr>
    </w:p>
    <w:p w:rsidR="0068697B" w:rsidRPr="0047789D" w:rsidRDefault="0068697B" w:rsidP="0068697B">
      <w:pPr>
        <w:jc w:val="center"/>
        <w:rPr>
          <w:rFonts w:ascii="Open Sans" w:hAnsi="Open Sans" w:cs="Open Sans"/>
          <w:sz w:val="28"/>
          <w:szCs w:val="28"/>
          <w:lang w:val="en-US"/>
        </w:rPr>
      </w:pPr>
    </w:p>
    <w:p w:rsidR="0068697B" w:rsidRPr="0047789D" w:rsidRDefault="0068697B" w:rsidP="0068697B">
      <w:pPr>
        <w:jc w:val="center"/>
        <w:rPr>
          <w:rFonts w:ascii="Open Sans" w:hAnsi="Open Sans" w:cs="Open Sans"/>
          <w:sz w:val="28"/>
          <w:szCs w:val="28"/>
          <w:lang w:val="en-US"/>
        </w:rPr>
      </w:pPr>
    </w:p>
    <w:p w:rsidR="0068697B" w:rsidRPr="00FC4F79" w:rsidRDefault="003D353F" w:rsidP="0044248B">
      <w:pPr>
        <w:jc w:val="both"/>
        <w:rPr>
          <w:rFonts w:ascii="Open Sans" w:hAnsi="Open Sans" w:cs="Open Sans"/>
        </w:rPr>
      </w:pPr>
      <w:r>
        <w:rPr>
          <w:rFonts w:ascii="Open Sans" w:hAnsi="Open Sans" w:cs="Open Sans"/>
        </w:rPr>
        <w:t>После запуска программы, появляется</w:t>
      </w:r>
      <w:r w:rsidR="00084B05">
        <w:rPr>
          <w:rFonts w:ascii="Open Sans" w:hAnsi="Open Sans" w:cs="Open Sans"/>
        </w:rPr>
        <w:t xml:space="preserve"> главное окно, в котором можно отслеживать </w:t>
      </w:r>
      <w:r>
        <w:rPr>
          <w:rFonts w:ascii="Open Sans" w:hAnsi="Open Sans" w:cs="Open Sans"/>
        </w:rPr>
        <w:t>текущие</w:t>
      </w:r>
      <w:r w:rsidR="00084B05">
        <w:rPr>
          <w:rFonts w:ascii="Open Sans" w:hAnsi="Open Sans" w:cs="Open Sans"/>
        </w:rPr>
        <w:t xml:space="preserve"> </w:t>
      </w:r>
      <w:r w:rsidR="004F3F2E" w:rsidRPr="00F40FD5">
        <w:rPr>
          <w:rFonts w:ascii="Open Sans" w:hAnsi="Open Sans" w:cs="Open Sans"/>
        </w:rPr>
        <w:t xml:space="preserve"> заявки</w:t>
      </w:r>
      <w:r w:rsidR="00802B2B">
        <w:rPr>
          <w:rFonts w:ascii="Open Sans" w:hAnsi="Open Sans" w:cs="Open Sans"/>
        </w:rPr>
        <w:t>, а также</w:t>
      </w:r>
      <w:r w:rsidR="00084B05">
        <w:rPr>
          <w:rFonts w:ascii="Open Sans" w:hAnsi="Open Sans" w:cs="Open Sans"/>
        </w:rPr>
        <w:t xml:space="preserve"> создавать новые </w:t>
      </w:r>
    </w:p>
    <w:p w:rsidR="0018166A" w:rsidRPr="0018166A" w:rsidRDefault="0018166A" w:rsidP="0044248B">
      <w:pPr>
        <w:jc w:val="both"/>
        <w:rPr>
          <w:rFonts w:ascii="Open Sans" w:hAnsi="Open Sans" w:cs="Open Sans"/>
          <w:lang w:val="en-US"/>
        </w:rPr>
      </w:pPr>
      <w:r w:rsidRPr="0018166A">
        <w:rPr>
          <w:rFonts w:ascii="Open Sans" w:hAnsi="Open Sans" w:cs="Open Sans"/>
          <w:noProof/>
          <w:lang w:eastAsia="ru-RU"/>
        </w:rPr>
        <w:drawing>
          <wp:inline distT="0" distB="0" distL="0" distR="0" wp14:anchorId="7F8CC877" wp14:editId="6DD0C79C">
            <wp:extent cx="6152515" cy="4614545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1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F2E" w:rsidRPr="00F40FD5" w:rsidRDefault="004F3F2E" w:rsidP="004F3F2E">
      <w:pPr>
        <w:rPr>
          <w:rFonts w:ascii="Open Sans" w:hAnsi="Open Sans" w:cs="Open Sans"/>
        </w:rPr>
      </w:pPr>
    </w:p>
    <w:p w:rsidR="004F3F2E" w:rsidRPr="00F40FD5" w:rsidRDefault="0018166A" w:rsidP="0044248B">
      <w:pPr>
        <w:spacing w:after="120"/>
        <w:jc w:val="both"/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Заявки </w:t>
      </w:r>
      <w:r w:rsidR="004F3F2E" w:rsidRPr="00F40FD5">
        <w:rPr>
          <w:rFonts w:ascii="Open Sans" w:hAnsi="Open Sans" w:cs="Open Sans"/>
        </w:rPr>
        <w:t>распределены по статусам, которые мож</w:t>
      </w:r>
      <w:r w:rsidR="00802B2B">
        <w:rPr>
          <w:rFonts w:ascii="Open Sans" w:hAnsi="Open Sans" w:cs="Open Sans"/>
        </w:rPr>
        <w:t>но</w:t>
      </w:r>
      <w:r w:rsidR="004F3F2E" w:rsidRPr="00F40FD5">
        <w:rPr>
          <w:rFonts w:ascii="Open Sans" w:hAnsi="Open Sans" w:cs="Open Sans"/>
        </w:rPr>
        <w:t xml:space="preserve"> изменять </w:t>
      </w:r>
      <w:r w:rsidR="00802B2B">
        <w:rPr>
          <w:rFonts w:ascii="Open Sans" w:hAnsi="Open Sans" w:cs="Open Sans"/>
        </w:rPr>
        <w:t>самостоятельно</w:t>
      </w:r>
      <w:r w:rsidR="004F3F2E" w:rsidRPr="00F40FD5">
        <w:rPr>
          <w:rFonts w:ascii="Open Sans" w:hAnsi="Open Sans" w:cs="Open Sans"/>
        </w:rPr>
        <w:t xml:space="preserve"> </w:t>
      </w:r>
      <w:r w:rsidR="00802B2B">
        <w:rPr>
          <w:rFonts w:ascii="Open Sans" w:hAnsi="Open Sans" w:cs="Open Sans"/>
        </w:rPr>
        <w:t>или по</w:t>
      </w:r>
      <w:r w:rsidR="004F3F2E" w:rsidRPr="00F40FD5">
        <w:rPr>
          <w:rFonts w:ascii="Open Sans" w:hAnsi="Open Sans" w:cs="Open Sans"/>
        </w:rPr>
        <w:t xml:space="preserve"> актуальному состоянию </w:t>
      </w:r>
      <w:r w:rsidR="003D353F">
        <w:rPr>
          <w:rFonts w:ascii="Open Sans" w:hAnsi="Open Sans" w:cs="Open Sans"/>
        </w:rPr>
        <w:t>ответственным специалистом</w:t>
      </w:r>
    </w:p>
    <w:p w:rsidR="0044248B" w:rsidRDefault="00081A5A" w:rsidP="0044248B">
      <w:pPr>
        <w:spacing w:after="120"/>
        <w:jc w:val="both"/>
        <w:rPr>
          <w:rFonts w:ascii="Open Sans" w:hAnsi="Open Sans" w:cs="Open Sans"/>
        </w:rPr>
      </w:pPr>
      <w:r>
        <w:rPr>
          <w:rFonts w:ascii="Open Sans" w:hAnsi="Open Sans" w:cs="Open Sans"/>
        </w:rPr>
        <w:t>С</w:t>
      </w:r>
      <w:r w:rsidR="004F3F2E" w:rsidRPr="00F40FD5">
        <w:rPr>
          <w:rFonts w:ascii="Open Sans" w:hAnsi="Open Sans" w:cs="Open Sans"/>
        </w:rPr>
        <w:t>оздать заявку</w:t>
      </w:r>
      <w:r w:rsidR="0044248B">
        <w:rPr>
          <w:rFonts w:ascii="Open Sans" w:hAnsi="Open Sans" w:cs="Open Sans"/>
        </w:rPr>
        <w:t xml:space="preserve"> возможно двумя способами:</w:t>
      </w:r>
    </w:p>
    <w:p w:rsidR="0044248B" w:rsidRPr="003D353F" w:rsidRDefault="003D353F" w:rsidP="003D353F">
      <w:pPr>
        <w:spacing w:after="120"/>
        <w:jc w:val="both"/>
        <w:rPr>
          <w:rFonts w:ascii="Open Sans" w:hAnsi="Open Sans" w:cs="Open Sans"/>
        </w:rPr>
      </w:pPr>
      <w:r w:rsidRPr="003D353F">
        <w:rPr>
          <w:rFonts w:ascii="Open Sans" w:hAnsi="Open Sans" w:cs="Open Sans"/>
        </w:rPr>
        <w:t xml:space="preserve">- </w:t>
      </w:r>
      <w:r>
        <w:rPr>
          <w:rFonts w:ascii="Open Sans" w:hAnsi="Open Sans" w:cs="Open Sans"/>
        </w:rPr>
        <w:t xml:space="preserve"> Нажатием</w:t>
      </w:r>
      <w:r w:rsidR="00081A5A" w:rsidRPr="003D353F">
        <w:rPr>
          <w:rFonts w:ascii="Open Sans" w:hAnsi="Open Sans" w:cs="Open Sans"/>
        </w:rPr>
        <w:t xml:space="preserve"> соответствующей клавиши «</w:t>
      </w:r>
      <w:r w:rsidR="00081A5A" w:rsidRPr="003D353F">
        <w:rPr>
          <w:rFonts w:ascii="Open Sans" w:hAnsi="Open Sans" w:cs="Open Sans"/>
          <w:lang w:val="en-US"/>
        </w:rPr>
        <w:t>HELP</w:t>
      </w:r>
      <w:r>
        <w:rPr>
          <w:rFonts w:ascii="Open Sans" w:hAnsi="Open Sans" w:cs="Open Sans"/>
        </w:rPr>
        <w:t>» на клавиатуре</w:t>
      </w:r>
    </w:p>
    <w:p w:rsidR="0044248B" w:rsidRDefault="003D353F" w:rsidP="003D353F">
      <w:pPr>
        <w:spacing w:after="120"/>
        <w:jc w:val="both"/>
        <w:rPr>
          <w:rFonts w:ascii="Open Sans" w:hAnsi="Open Sans" w:cs="Open Sans"/>
        </w:rPr>
      </w:pPr>
      <w:r>
        <w:rPr>
          <w:rFonts w:ascii="Open Sans" w:hAnsi="Open Sans" w:cs="Open Sans"/>
        </w:rPr>
        <w:t>- Нажатием</w:t>
      </w:r>
      <w:r w:rsidR="0044248B" w:rsidRPr="003D353F">
        <w:rPr>
          <w:rFonts w:ascii="Open Sans" w:hAnsi="Open Sans" w:cs="Open Sans"/>
        </w:rPr>
        <w:t xml:space="preserve"> </w:t>
      </w:r>
      <w:r w:rsidR="00081A5A" w:rsidRPr="003D353F">
        <w:rPr>
          <w:rFonts w:ascii="Open Sans" w:hAnsi="Open Sans" w:cs="Open Sans"/>
        </w:rPr>
        <w:t>на кнопку</w:t>
      </w:r>
      <w:r w:rsidR="0044248B" w:rsidRPr="003D353F">
        <w:rPr>
          <w:rFonts w:ascii="Open Sans" w:hAnsi="Open Sans" w:cs="Open Sans"/>
        </w:rPr>
        <w:t xml:space="preserve"> «Создать заявку», </w:t>
      </w:r>
      <w:r w:rsidR="00802B2B" w:rsidRPr="003D353F">
        <w:rPr>
          <w:rFonts w:ascii="Open Sans" w:hAnsi="Open Sans" w:cs="Open Sans"/>
        </w:rPr>
        <w:t>которая находится в левой верхней части интерфейса главного окна</w:t>
      </w:r>
      <w:r w:rsidR="00081A5A" w:rsidRPr="003D353F">
        <w:rPr>
          <w:rFonts w:ascii="Open Sans" w:hAnsi="Open Sans" w:cs="Open Sans"/>
        </w:rPr>
        <w:t xml:space="preserve">. </w:t>
      </w:r>
    </w:p>
    <w:p w:rsidR="00C87299" w:rsidRPr="003D353F" w:rsidRDefault="00C87299" w:rsidP="003D353F">
      <w:pPr>
        <w:spacing w:after="120"/>
        <w:jc w:val="both"/>
        <w:rPr>
          <w:rFonts w:ascii="Open Sans" w:hAnsi="Open Sans" w:cs="Open Sans"/>
        </w:rPr>
      </w:pPr>
      <w:r w:rsidRPr="00C87299">
        <w:rPr>
          <w:rFonts w:ascii="Open Sans" w:hAnsi="Open Sans" w:cs="Open Sans"/>
          <w:noProof/>
          <w:lang w:eastAsia="ru-RU"/>
        </w:rPr>
        <w:lastRenderedPageBreak/>
        <w:drawing>
          <wp:inline distT="0" distB="0" distL="0" distR="0" wp14:anchorId="7961C991" wp14:editId="222C3F75">
            <wp:extent cx="6152515" cy="4605020"/>
            <wp:effectExtent l="0" t="0" r="63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0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F2E" w:rsidRDefault="004F3F2E" w:rsidP="0044248B">
      <w:pPr>
        <w:spacing w:after="120"/>
        <w:jc w:val="both"/>
        <w:rPr>
          <w:rFonts w:ascii="Open Sans" w:hAnsi="Open Sans" w:cs="Open Sans"/>
        </w:rPr>
      </w:pPr>
      <w:r w:rsidRPr="0044248B">
        <w:rPr>
          <w:rFonts w:ascii="Open Sans" w:hAnsi="Open Sans" w:cs="Open Sans"/>
        </w:rPr>
        <w:t>Номер и дата</w:t>
      </w:r>
      <w:r w:rsidR="0044248B">
        <w:rPr>
          <w:rFonts w:ascii="Open Sans" w:hAnsi="Open Sans" w:cs="Open Sans"/>
        </w:rPr>
        <w:t xml:space="preserve"> заявки</w:t>
      </w:r>
      <w:r w:rsidRPr="0044248B">
        <w:rPr>
          <w:rFonts w:ascii="Open Sans" w:hAnsi="Open Sans" w:cs="Open Sans"/>
        </w:rPr>
        <w:t xml:space="preserve"> присваивается автоматически</w:t>
      </w:r>
    </w:p>
    <w:p w:rsidR="004F3F2E" w:rsidRPr="00F40FD5" w:rsidRDefault="004F3F2E" w:rsidP="0044248B">
      <w:pPr>
        <w:spacing w:after="120"/>
        <w:jc w:val="both"/>
        <w:rPr>
          <w:rFonts w:ascii="Open Sans" w:hAnsi="Open Sans" w:cs="Open Sans"/>
        </w:rPr>
      </w:pPr>
      <w:r w:rsidRPr="00F40FD5">
        <w:rPr>
          <w:rFonts w:ascii="Open Sans" w:hAnsi="Open Sans" w:cs="Open Sans"/>
        </w:rPr>
        <w:t xml:space="preserve">Далее, </w:t>
      </w:r>
      <w:r w:rsidR="0044248B">
        <w:rPr>
          <w:rFonts w:ascii="Open Sans" w:hAnsi="Open Sans" w:cs="Open Sans"/>
        </w:rPr>
        <w:t>необходимо</w:t>
      </w:r>
      <w:r w:rsidRPr="00F40FD5">
        <w:rPr>
          <w:rFonts w:ascii="Open Sans" w:hAnsi="Open Sans" w:cs="Open Sans"/>
        </w:rPr>
        <w:t xml:space="preserve"> указать срочность (низкая, средняя и высокая)</w:t>
      </w:r>
      <w:r w:rsidR="006529D1" w:rsidRPr="00F40FD5">
        <w:rPr>
          <w:rFonts w:ascii="Open Sans" w:hAnsi="Open Sans" w:cs="Open Sans"/>
        </w:rPr>
        <w:t xml:space="preserve"> и в поле «описание</w:t>
      </w:r>
      <w:r w:rsidR="00C87299">
        <w:rPr>
          <w:rFonts w:ascii="Open Sans" w:hAnsi="Open Sans" w:cs="Open Sans"/>
        </w:rPr>
        <w:t xml:space="preserve"> проблемы</w:t>
      </w:r>
      <w:r w:rsidR="006529D1" w:rsidRPr="00F40FD5">
        <w:rPr>
          <w:rFonts w:ascii="Open Sans" w:hAnsi="Open Sans" w:cs="Open Sans"/>
        </w:rPr>
        <w:t>» подробно указать суть проблемы</w:t>
      </w:r>
    </w:p>
    <w:p w:rsidR="006529D1" w:rsidRPr="00F40FD5" w:rsidRDefault="006529D1" w:rsidP="0044248B">
      <w:pPr>
        <w:spacing w:after="120"/>
        <w:jc w:val="both"/>
        <w:rPr>
          <w:rFonts w:ascii="Open Sans" w:hAnsi="Open Sans" w:cs="Open Sans"/>
        </w:rPr>
      </w:pPr>
      <w:r w:rsidRPr="00F40FD5">
        <w:rPr>
          <w:rFonts w:ascii="Open Sans" w:hAnsi="Open Sans" w:cs="Open Sans"/>
        </w:rPr>
        <w:t>Выбрать тип обращения из списка и тип проблемы</w:t>
      </w:r>
    </w:p>
    <w:p w:rsidR="006529D1" w:rsidRPr="00F40FD5" w:rsidRDefault="006529D1" w:rsidP="0044248B">
      <w:pPr>
        <w:spacing w:after="120"/>
        <w:jc w:val="both"/>
        <w:rPr>
          <w:rFonts w:ascii="Open Sans" w:hAnsi="Open Sans" w:cs="Open Sans"/>
        </w:rPr>
      </w:pPr>
      <w:r w:rsidRPr="00F40FD5">
        <w:rPr>
          <w:rFonts w:ascii="Open Sans" w:hAnsi="Open Sans" w:cs="Open Sans"/>
        </w:rPr>
        <w:t>Типы обращений и проблем из списка дополняются системным администратором</w:t>
      </w:r>
    </w:p>
    <w:p w:rsidR="006529D1" w:rsidRDefault="006529D1" w:rsidP="0044248B">
      <w:pPr>
        <w:spacing w:after="120"/>
        <w:jc w:val="both"/>
        <w:rPr>
          <w:rFonts w:ascii="Open Sans" w:hAnsi="Open Sans" w:cs="Open Sans"/>
        </w:rPr>
      </w:pPr>
      <w:r w:rsidRPr="00F40FD5">
        <w:rPr>
          <w:rFonts w:ascii="Open Sans" w:hAnsi="Open Sans" w:cs="Open Sans"/>
        </w:rPr>
        <w:t>Так же имеется возможность при</w:t>
      </w:r>
      <w:r w:rsidR="0044248B">
        <w:rPr>
          <w:rFonts w:ascii="Open Sans" w:hAnsi="Open Sans" w:cs="Open Sans"/>
        </w:rPr>
        <w:t>крепить файл, например скриншот</w:t>
      </w:r>
    </w:p>
    <w:p w:rsidR="00C87299" w:rsidRPr="00C87299" w:rsidRDefault="00C87299" w:rsidP="0044248B">
      <w:pPr>
        <w:spacing w:after="120"/>
        <w:jc w:val="both"/>
        <w:rPr>
          <w:rFonts w:ascii="Open Sans" w:hAnsi="Open Sans" w:cs="Open Sans"/>
          <w:b/>
        </w:rPr>
      </w:pPr>
      <w:r w:rsidRPr="00C87299">
        <w:rPr>
          <w:rFonts w:ascii="Open Sans" w:hAnsi="Open Sans" w:cs="Open Sans"/>
          <w:noProof/>
          <w:lang w:eastAsia="ru-RU"/>
        </w:rPr>
        <w:lastRenderedPageBreak/>
        <w:drawing>
          <wp:inline distT="0" distB="0" distL="0" distR="0" wp14:anchorId="6FD4E8B8" wp14:editId="185C46C7">
            <wp:extent cx="5600700" cy="419199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06111" cy="4196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9D1" w:rsidRDefault="0044248B" w:rsidP="0044248B">
      <w:pPr>
        <w:spacing w:after="120"/>
        <w:jc w:val="both"/>
        <w:rPr>
          <w:rFonts w:ascii="Open Sans" w:hAnsi="Open Sans" w:cs="Open Sans"/>
        </w:rPr>
      </w:pPr>
      <w:r>
        <w:rPr>
          <w:rFonts w:ascii="Open Sans" w:hAnsi="Open Sans" w:cs="Open Sans"/>
        </w:rPr>
        <w:t>По завершению всех необходимых процедур в заполнении заявки</w:t>
      </w:r>
      <w:r w:rsidR="006529D1" w:rsidRPr="00F40FD5">
        <w:rPr>
          <w:rFonts w:ascii="Open Sans" w:hAnsi="Open Sans" w:cs="Open Sans"/>
        </w:rPr>
        <w:t>, она автоматически появится в системе</w:t>
      </w:r>
    </w:p>
    <w:p w:rsidR="00B92CAE" w:rsidRDefault="00B92CAE" w:rsidP="004F3F2E">
      <w:pPr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Для отправки сообщения сотруднику отвечающего за выполнение заявки необходимо </w:t>
      </w:r>
    </w:p>
    <w:p w:rsidR="00B92CAE" w:rsidRPr="00F40FD5" w:rsidRDefault="00B92CAE" w:rsidP="004F3F2E">
      <w:pPr>
        <w:rPr>
          <w:rFonts w:ascii="Open Sans" w:hAnsi="Open Sans" w:cs="Open Sans"/>
        </w:rPr>
      </w:pPr>
      <w:r>
        <w:rPr>
          <w:rFonts w:ascii="Open Sans" w:hAnsi="Open Sans" w:cs="Open Sans"/>
        </w:rPr>
        <w:t>- перейти в раздел почта</w:t>
      </w:r>
      <w:r w:rsidRPr="00B92CAE">
        <w:rPr>
          <w:rFonts w:ascii="Open Sans" w:hAnsi="Open Sans" w:cs="Open Sans"/>
          <w:noProof/>
          <w:lang w:eastAsia="ru-RU"/>
        </w:rPr>
        <w:drawing>
          <wp:inline distT="0" distB="0" distL="0" distR="0" wp14:anchorId="17E206CF" wp14:editId="4FBB08ED">
            <wp:extent cx="5535222" cy="4133850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39816" cy="4137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9D1" w:rsidRPr="00F40FD5" w:rsidRDefault="006529D1" w:rsidP="00376524">
      <w:pPr>
        <w:rPr>
          <w:rFonts w:ascii="Open Sans" w:hAnsi="Open Sans" w:cs="Open Sans"/>
        </w:rPr>
      </w:pPr>
    </w:p>
    <w:p w:rsidR="00B92CAE" w:rsidRDefault="00B92CAE" w:rsidP="00376524">
      <w:pPr>
        <w:rPr>
          <w:rFonts w:ascii="Open Sans" w:hAnsi="Open Sans" w:cs="Open Sans"/>
        </w:rPr>
      </w:pPr>
      <w:r w:rsidRPr="00B92CAE">
        <w:rPr>
          <w:rFonts w:ascii="Open Sans" w:hAnsi="Open Sans" w:cs="Open Sans"/>
          <w:noProof/>
          <w:lang w:eastAsia="ru-RU"/>
        </w:rPr>
        <w:drawing>
          <wp:inline distT="0" distB="0" distL="0" distR="0" wp14:anchorId="1C055DD5" wp14:editId="17C2AD2D">
            <wp:extent cx="4914900" cy="3670577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24948" cy="3678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CAE" w:rsidRDefault="00B92CAE" w:rsidP="00376524">
      <w:pPr>
        <w:rPr>
          <w:rFonts w:ascii="Open Sans" w:hAnsi="Open Sans" w:cs="Open Sans"/>
        </w:rPr>
      </w:pPr>
    </w:p>
    <w:p w:rsidR="006529D1" w:rsidRDefault="00B92CAE" w:rsidP="00376524">
      <w:pPr>
        <w:rPr>
          <w:rFonts w:ascii="Open Sans" w:hAnsi="Open Sans" w:cs="Open Sans"/>
        </w:rPr>
      </w:pPr>
      <w:r>
        <w:rPr>
          <w:rFonts w:ascii="Open Sans" w:hAnsi="Open Sans" w:cs="Open Sans"/>
        </w:rPr>
        <w:t>Перейти в раздел ИСХОДЯЩИЕ  и нажать кнопку СОЗДАТЬ</w:t>
      </w:r>
      <w:r w:rsidR="006529D1" w:rsidRPr="00F40FD5">
        <w:rPr>
          <w:rFonts w:ascii="Open Sans" w:hAnsi="Open Sans" w:cs="Open Sans"/>
        </w:rPr>
        <w:t xml:space="preserve">, по нажатию которой Вы можете </w:t>
      </w:r>
      <w:r>
        <w:rPr>
          <w:rFonts w:ascii="Open Sans" w:hAnsi="Open Sans" w:cs="Open Sans"/>
        </w:rPr>
        <w:t>создать</w:t>
      </w:r>
      <w:r w:rsidR="006529D1" w:rsidRPr="00F40FD5">
        <w:rPr>
          <w:rFonts w:ascii="Open Sans" w:hAnsi="Open Sans" w:cs="Open Sans"/>
        </w:rPr>
        <w:t xml:space="preserve"> сообщение </w:t>
      </w:r>
    </w:p>
    <w:p w:rsidR="00B92CAE" w:rsidRPr="00F40FD5" w:rsidRDefault="00B92CAE" w:rsidP="00376524">
      <w:pPr>
        <w:rPr>
          <w:rFonts w:ascii="Open Sans" w:hAnsi="Open Sans" w:cs="Open Sans"/>
        </w:rPr>
      </w:pPr>
      <w:r w:rsidRPr="00B92CAE">
        <w:rPr>
          <w:rFonts w:ascii="Open Sans" w:hAnsi="Open Sans" w:cs="Open Sans"/>
          <w:noProof/>
          <w:lang w:eastAsia="ru-RU"/>
        </w:rPr>
        <w:drawing>
          <wp:inline distT="0" distB="0" distL="0" distR="0" wp14:anchorId="7333C812" wp14:editId="4E15B707">
            <wp:extent cx="6152515" cy="4199255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19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9D1" w:rsidRPr="00F40FD5" w:rsidRDefault="00A06749" w:rsidP="00376524">
      <w:pPr>
        <w:rPr>
          <w:rFonts w:ascii="Open Sans" w:hAnsi="Open Sans" w:cs="Open Sans"/>
        </w:rPr>
      </w:pPr>
      <w:r w:rsidRPr="00A06749">
        <w:rPr>
          <w:rFonts w:ascii="Open Sans" w:hAnsi="Open Sans" w:cs="Open Sans"/>
          <w:noProof/>
          <w:lang w:eastAsia="ru-RU"/>
        </w:rPr>
        <w:lastRenderedPageBreak/>
        <w:drawing>
          <wp:inline distT="0" distB="0" distL="0" distR="0" wp14:anchorId="375BF221" wp14:editId="0A2C41AE">
            <wp:extent cx="5505450" cy="4124684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04882" cy="4124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BE5" w:rsidRDefault="005C4BE5" w:rsidP="00376524">
      <w:pPr>
        <w:rPr>
          <w:rFonts w:ascii="Open Sans" w:hAnsi="Open Sans" w:cs="Open Sans"/>
        </w:rPr>
      </w:pPr>
    </w:p>
    <w:p w:rsidR="006529D1" w:rsidRDefault="006529D1" w:rsidP="00376524">
      <w:pPr>
        <w:rPr>
          <w:rFonts w:ascii="Open Sans" w:hAnsi="Open Sans" w:cs="Open Sans"/>
        </w:rPr>
      </w:pPr>
      <w:r w:rsidRPr="00F40FD5">
        <w:rPr>
          <w:rFonts w:ascii="Open Sans" w:hAnsi="Open Sans" w:cs="Open Sans"/>
        </w:rPr>
        <w:t>Статус заявок будет меняться для пользователя автоматически по мере их выполнения</w:t>
      </w:r>
    </w:p>
    <w:p w:rsidR="00A06749" w:rsidRDefault="00A06749" w:rsidP="00376524">
      <w:pPr>
        <w:rPr>
          <w:rFonts w:ascii="Open Sans" w:hAnsi="Open Sans" w:cs="Open Sans"/>
        </w:rPr>
      </w:pPr>
      <w:r w:rsidRPr="00A06749">
        <w:rPr>
          <w:rFonts w:ascii="Open Sans" w:hAnsi="Open Sans" w:cs="Open Sans"/>
          <w:noProof/>
          <w:lang w:eastAsia="ru-RU"/>
        </w:rPr>
        <w:drawing>
          <wp:inline distT="0" distB="0" distL="0" distR="0" wp14:anchorId="4624DEDC" wp14:editId="03A0C86E">
            <wp:extent cx="6152515" cy="4580890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58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BE5" w:rsidRPr="00F40FD5" w:rsidRDefault="00A06749" w:rsidP="00376524">
      <w:pPr>
        <w:rPr>
          <w:rFonts w:ascii="Open Sans" w:hAnsi="Open Sans" w:cs="Open Sans"/>
        </w:rPr>
      </w:pPr>
      <w:r w:rsidRPr="00A06749">
        <w:rPr>
          <w:rFonts w:ascii="Open Sans" w:hAnsi="Open Sans" w:cs="Open Sans"/>
          <w:noProof/>
          <w:lang w:eastAsia="ru-RU"/>
        </w:rPr>
        <w:lastRenderedPageBreak/>
        <w:drawing>
          <wp:inline distT="0" distB="0" distL="0" distR="0" wp14:anchorId="75CC205D" wp14:editId="49F72145">
            <wp:extent cx="6152515" cy="4494530"/>
            <wp:effectExtent l="0" t="0" r="635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49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E2D" w:rsidRDefault="009D1E2D" w:rsidP="0068697B">
      <w:pPr>
        <w:rPr>
          <w:rFonts w:ascii="Open Sans" w:hAnsi="Open Sans" w:cs="Open Sans"/>
          <w:noProof/>
          <w:lang w:eastAsia="ru-RU"/>
        </w:rPr>
      </w:pPr>
    </w:p>
    <w:p w:rsidR="00721ACA" w:rsidRDefault="00F40FD5" w:rsidP="0068697B">
      <w:pPr>
        <w:rPr>
          <w:rFonts w:ascii="Open Sans" w:hAnsi="Open Sans" w:cs="Open Sans"/>
        </w:rPr>
      </w:pPr>
      <w:r w:rsidRPr="00F40FD5">
        <w:rPr>
          <w:rFonts w:ascii="Open Sans" w:hAnsi="Open Sans" w:cs="Open Sans"/>
        </w:rPr>
        <w:t>Список заявок в системе вы</w:t>
      </w:r>
      <w:r>
        <w:rPr>
          <w:rFonts w:ascii="Open Sans" w:hAnsi="Open Sans" w:cs="Open Sans"/>
        </w:rPr>
        <w:t>глядит следующим образом</w:t>
      </w:r>
    </w:p>
    <w:p w:rsidR="009D1E2D" w:rsidRDefault="009D1E2D" w:rsidP="0068697B">
      <w:pPr>
        <w:rPr>
          <w:rFonts w:ascii="Open Sans" w:hAnsi="Open Sans" w:cs="Open Sans"/>
        </w:rPr>
      </w:pPr>
    </w:p>
    <w:p w:rsidR="00721ACA" w:rsidRPr="00F40FD5" w:rsidRDefault="00721ACA" w:rsidP="0068697B">
      <w:pPr>
        <w:rPr>
          <w:rFonts w:ascii="Open Sans" w:hAnsi="Open Sans" w:cs="Open Sans"/>
          <w:sz w:val="24"/>
          <w:szCs w:val="24"/>
        </w:rPr>
      </w:pPr>
    </w:p>
    <w:sectPr w:rsidR="00721ACA" w:rsidRPr="00F40FD5" w:rsidSect="00B92CAE">
      <w:footerReference w:type="default" r:id="rId19"/>
      <w:headerReference w:type="first" r:id="rId20"/>
      <w:pgSz w:w="11906" w:h="16838"/>
      <w:pgMar w:top="720" w:right="424" w:bottom="720" w:left="720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7C60" w:rsidRDefault="00827C60" w:rsidP="00F236DA">
      <w:pPr>
        <w:spacing w:after="0" w:line="240" w:lineRule="auto"/>
      </w:pPr>
      <w:r>
        <w:separator/>
      </w:r>
    </w:p>
  </w:endnote>
  <w:endnote w:type="continuationSeparator" w:id="0">
    <w:p w:rsidR="00827C60" w:rsidRDefault="00827C60" w:rsidP="00F236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ahoma"/>
    <w:charset w:val="CC"/>
    <w:family w:val="swiss"/>
    <w:pitch w:val="variable"/>
    <w:sig w:usb0="00000001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97089112"/>
      <w:docPartObj>
        <w:docPartGallery w:val="Page Numbers (Bottom of Page)"/>
        <w:docPartUnique/>
      </w:docPartObj>
    </w:sdtPr>
    <w:sdtEndPr/>
    <w:sdtContent>
      <w:p w:rsidR="0022047B" w:rsidRDefault="0022047B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76F7D">
          <w:rPr>
            <w:noProof/>
          </w:rPr>
          <w:t>3</w:t>
        </w:r>
        <w:r>
          <w:fldChar w:fldCharType="end"/>
        </w:r>
      </w:p>
    </w:sdtContent>
  </w:sdt>
  <w:p w:rsidR="0022047B" w:rsidRDefault="0022047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7C60" w:rsidRDefault="00827C60" w:rsidP="00F236DA">
      <w:pPr>
        <w:spacing w:after="0" w:line="240" w:lineRule="auto"/>
      </w:pPr>
      <w:r>
        <w:separator/>
      </w:r>
    </w:p>
  </w:footnote>
  <w:footnote w:type="continuationSeparator" w:id="0">
    <w:p w:rsidR="00827C60" w:rsidRDefault="00827C60" w:rsidP="00F236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047B" w:rsidRDefault="0022047B" w:rsidP="00F236DA">
    <w:pPr>
      <w:pStyle w:val="a3"/>
      <w:jc w:val="center"/>
      <w:rPr>
        <w:lang w:val="en-US"/>
      </w:rPr>
    </w:pPr>
    <w:r>
      <w:rPr>
        <w:lang w:val="en-US"/>
      </w:rPr>
      <w:t>NITRINO 20</w:t>
    </w:r>
    <w:r w:rsidR="00E36916">
      <w:rPr>
        <w:lang w:val="en-US"/>
      </w:rPr>
      <w:t>20</w:t>
    </w:r>
  </w:p>
  <w:p w:rsidR="0022047B" w:rsidRPr="00F236DA" w:rsidRDefault="0022047B" w:rsidP="00F236DA">
    <w:pPr>
      <w:pStyle w:val="a3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AC77A1"/>
    <w:multiLevelType w:val="hybridMultilevel"/>
    <w:tmpl w:val="6E50639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36DA"/>
    <w:rsid w:val="000249E0"/>
    <w:rsid w:val="0006382B"/>
    <w:rsid w:val="00081A5A"/>
    <w:rsid w:val="00084B05"/>
    <w:rsid w:val="000C5D93"/>
    <w:rsid w:val="00133FE4"/>
    <w:rsid w:val="00167F83"/>
    <w:rsid w:val="0018166A"/>
    <w:rsid w:val="0022047B"/>
    <w:rsid w:val="00376524"/>
    <w:rsid w:val="003D139C"/>
    <w:rsid w:val="003D353F"/>
    <w:rsid w:val="0044248B"/>
    <w:rsid w:val="0047789D"/>
    <w:rsid w:val="00482125"/>
    <w:rsid w:val="0049548D"/>
    <w:rsid w:val="004F3F2E"/>
    <w:rsid w:val="0052497C"/>
    <w:rsid w:val="00597CA0"/>
    <w:rsid w:val="005C4BE5"/>
    <w:rsid w:val="005D2B78"/>
    <w:rsid w:val="00602D4A"/>
    <w:rsid w:val="006529D1"/>
    <w:rsid w:val="0068697B"/>
    <w:rsid w:val="00721ACA"/>
    <w:rsid w:val="00776F7D"/>
    <w:rsid w:val="007D37EE"/>
    <w:rsid w:val="008026C4"/>
    <w:rsid w:val="00802B2B"/>
    <w:rsid w:val="00814230"/>
    <w:rsid w:val="00827C60"/>
    <w:rsid w:val="00862910"/>
    <w:rsid w:val="008748EC"/>
    <w:rsid w:val="00896467"/>
    <w:rsid w:val="008F7617"/>
    <w:rsid w:val="00916C05"/>
    <w:rsid w:val="009A2688"/>
    <w:rsid w:val="009D1E2D"/>
    <w:rsid w:val="00A06749"/>
    <w:rsid w:val="00A33164"/>
    <w:rsid w:val="00A46E55"/>
    <w:rsid w:val="00A80ECE"/>
    <w:rsid w:val="00AC06FC"/>
    <w:rsid w:val="00B20F13"/>
    <w:rsid w:val="00B92CAE"/>
    <w:rsid w:val="00C428CF"/>
    <w:rsid w:val="00C8230A"/>
    <w:rsid w:val="00C857B2"/>
    <w:rsid w:val="00C87299"/>
    <w:rsid w:val="00CE7353"/>
    <w:rsid w:val="00CF5C14"/>
    <w:rsid w:val="00D16957"/>
    <w:rsid w:val="00D52786"/>
    <w:rsid w:val="00D56E45"/>
    <w:rsid w:val="00E04FC3"/>
    <w:rsid w:val="00E36916"/>
    <w:rsid w:val="00F236DA"/>
    <w:rsid w:val="00F40FD5"/>
    <w:rsid w:val="00F87D1C"/>
    <w:rsid w:val="00FA51E1"/>
    <w:rsid w:val="00FA70AB"/>
    <w:rsid w:val="00FC4F79"/>
    <w:rsid w:val="00FF4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236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236DA"/>
  </w:style>
  <w:style w:type="paragraph" w:styleId="a5">
    <w:name w:val="footer"/>
    <w:basedOn w:val="a"/>
    <w:link w:val="a6"/>
    <w:uiPriority w:val="99"/>
    <w:unhideWhenUsed/>
    <w:rsid w:val="00F236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236DA"/>
  </w:style>
  <w:style w:type="paragraph" w:styleId="a7">
    <w:name w:val="Balloon Text"/>
    <w:basedOn w:val="a"/>
    <w:link w:val="a8"/>
    <w:uiPriority w:val="99"/>
    <w:semiHidden/>
    <w:unhideWhenUsed/>
    <w:rsid w:val="006869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8697B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C8230A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44248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236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236DA"/>
  </w:style>
  <w:style w:type="paragraph" w:styleId="a5">
    <w:name w:val="footer"/>
    <w:basedOn w:val="a"/>
    <w:link w:val="a6"/>
    <w:uiPriority w:val="99"/>
    <w:unhideWhenUsed/>
    <w:rsid w:val="00F236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236DA"/>
  </w:style>
  <w:style w:type="paragraph" w:styleId="a7">
    <w:name w:val="Balloon Text"/>
    <w:basedOn w:val="a"/>
    <w:link w:val="a8"/>
    <w:uiPriority w:val="99"/>
    <w:semiHidden/>
    <w:unhideWhenUsed/>
    <w:rsid w:val="006869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8697B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C8230A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4424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41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F54DCD-4ADF-492D-A85B-AF7B750B92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7</Pages>
  <Words>218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 Викторович Тубольцев</dc:creator>
  <cp:lastModifiedBy>Попов Дмитрий Александрович</cp:lastModifiedBy>
  <cp:revision>9</cp:revision>
  <cp:lastPrinted>2018-04-19T12:10:00Z</cp:lastPrinted>
  <dcterms:created xsi:type="dcterms:W3CDTF">2020-11-06T05:01:00Z</dcterms:created>
  <dcterms:modified xsi:type="dcterms:W3CDTF">2020-12-25T05:25:00Z</dcterms:modified>
</cp:coreProperties>
</file>